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77B0" w14:textId="6B34F461" w:rsidR="00F57480" w:rsidRDefault="00F57480" w:rsidP="00F57480">
      <w:r>
        <w:t xml:space="preserve">THE RELIEF CHANNEL FROM DENVER TO BARTON MILLS </w:t>
      </w:r>
    </w:p>
    <w:p w14:paraId="1A143521" w14:textId="37E7D0B3" w:rsidR="00F57480" w:rsidRDefault="00F57480" w:rsidP="00F57480">
      <w:r>
        <w:t xml:space="preserve">The Ruston Bucyrus 5 W machines have been used to remove coal from the open cast mine sites. They were transported to the Denver site and assembled from many different parts. </w:t>
      </w:r>
    </w:p>
    <w:p w14:paraId="1446FE12" w14:textId="257BB29E" w:rsidR="00F57480" w:rsidRPr="00F57480" w:rsidRDefault="00F57480" w:rsidP="00F57480">
      <w:pPr>
        <w:rPr>
          <w:b/>
          <w:bCs/>
        </w:rPr>
      </w:pPr>
      <w:r w:rsidRPr="00F57480">
        <w:rPr>
          <w:b/>
          <w:bCs/>
        </w:rPr>
        <w:t xml:space="preserve">The Ruston Bucyrus 5 W machines </w:t>
      </w:r>
    </w:p>
    <w:p w14:paraId="29678100" w14:textId="006F55AC" w:rsidR="00F57480" w:rsidRDefault="00F57480" w:rsidP="00F57480">
      <w:r>
        <w:t>The 5 represents the size of the machine and the digging bucket used which would be 5 cubic yards. The W represents that it is a walking machine as opposed to tracks for moving the machine about. The base on which the machine stood was 21 feet in diameter and was moved from pontoon on each</w:t>
      </w:r>
    </w:p>
    <w:p w14:paraId="5F0771CF" w14:textId="3CD64FEA" w:rsidR="00F57480" w:rsidRDefault="00F57480" w:rsidP="00F57480">
      <w:r>
        <w:t xml:space="preserve">side. The ground, which had to be level and firm as possible, was prepared by a caterpillar bulldozer. This could be a problem when the weather and the ground was very wet letting the flat tub move around. </w:t>
      </w:r>
    </w:p>
    <w:p w14:paraId="07D6D538" w14:textId="3017FDC5" w:rsidR="00F57480" w:rsidRDefault="00F57480" w:rsidP="00F57480">
      <w:r>
        <w:t>I was employed in the assembly gang and when one of the machines was completed and ready for use, I was employed as engine man. This meant that I looked after the machine doing maintenance and lubrication and checking for faults.</w:t>
      </w:r>
    </w:p>
    <w:p w14:paraId="074FB96E" w14:textId="6E9FDE21" w:rsidR="00F57480" w:rsidRDefault="00F57480" w:rsidP="00F57480">
      <w:r>
        <w:t xml:space="preserve">Tommy, the driver of the machine, taught me to drive and when it was decided to do a double shift of 12 hours, I was given the job on that machine and therefore had a new engine man and banksman. There was a machine operating on both sides of the channel. </w:t>
      </w:r>
    </w:p>
    <w:p w14:paraId="0B0168E6" w14:textId="15702518" w:rsidR="00F57480" w:rsidRDefault="00F57480" w:rsidP="00F57480">
      <w:r>
        <w:t xml:space="preserve">Throughout the course of the river we witnessed many interesting things. We had a target as to how much we were expected to dig and reaching the target was an incentive to reach the number of earth removed. If a machine removed 26,000 cubic yards per week, there was a bonus paid. The handicap was that we had to shape the banks meaning that small pieces were sometimes removed in order to keep the sides looking respectable. The banksman only had a hand tool so he needed help in shaping the bank. </w:t>
      </w:r>
    </w:p>
    <w:p w14:paraId="5E4BCF5A" w14:textId="3C8CC8DD" w:rsidR="00282140" w:rsidRDefault="00F57480" w:rsidP="00F57480">
      <w:r>
        <w:t xml:space="preserve">The name of the contractor doing the project was Sir Lyndsay Parkinson. You may find about the project on Wikipedia with the heading "River — Little Ouse". </w:t>
      </w:r>
    </w:p>
    <w:p w14:paraId="796C1231" w14:textId="77777777" w:rsidR="00F57480" w:rsidRDefault="00F57480" w:rsidP="00F57480"/>
    <w:p w14:paraId="4B48014C" w14:textId="77777777" w:rsidR="00D82B9E" w:rsidRDefault="00D82B9E" w:rsidP="00F57480"/>
    <w:p w14:paraId="03D03040" w14:textId="5340C4B4" w:rsidR="00F57480" w:rsidRDefault="00D82B9E" w:rsidP="00F57480">
      <w:r>
        <w:t xml:space="preserve">Note provided by </w:t>
      </w:r>
      <w:r w:rsidRPr="00D82B9E">
        <w:t>Don</w:t>
      </w:r>
      <w:r>
        <w:t xml:space="preserve"> </w:t>
      </w:r>
      <w:r w:rsidRPr="00D82B9E">
        <w:t>Wyatt via</w:t>
      </w:r>
      <w:r>
        <w:t xml:space="preserve"> Alexis Brand on </w:t>
      </w:r>
      <w:r w:rsidRPr="00D82B9E">
        <w:t>130824</w:t>
      </w:r>
    </w:p>
    <w:p w14:paraId="11C0A89D" w14:textId="77777777" w:rsidR="00477468" w:rsidRDefault="00477468" w:rsidP="00F57480"/>
    <w:p w14:paraId="2DFE8DFF" w14:textId="69EB23CF" w:rsidR="00477468" w:rsidRDefault="00477468" w:rsidP="00F57480">
      <w:r>
        <w:t xml:space="preserve">Note and discussion in Alexis Brand oral history interview </w:t>
      </w:r>
      <w:r w:rsidRPr="00D82B9E">
        <w:t>130824</w:t>
      </w:r>
      <w:r>
        <w:t xml:space="preserve">, available on this page, </w:t>
      </w:r>
      <w:hyperlink r:id="rId4" w:history="1">
        <w:r w:rsidRPr="00F607E2">
          <w:rPr>
            <w:rStyle w:val="Hyperlink"/>
          </w:rPr>
          <w:t>https://osbrecks.co.uk/oral-history/</w:t>
        </w:r>
      </w:hyperlink>
      <w:r>
        <w:t xml:space="preserve"> </w:t>
      </w:r>
    </w:p>
    <w:p w14:paraId="5D666F5C" w14:textId="77777777" w:rsidR="00477468" w:rsidRDefault="00477468" w:rsidP="00F57480"/>
    <w:sectPr w:rsidR="004774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432E1A3-4DFB-4021-910E-5AC1BB9F06DE}"/>
    <w:docVar w:name="dgnword-eventsink" w:val="2374104850432"/>
  </w:docVars>
  <w:rsids>
    <w:rsidRoot w:val="00F57480"/>
    <w:rsid w:val="00053895"/>
    <w:rsid w:val="00147D31"/>
    <w:rsid w:val="001C482E"/>
    <w:rsid w:val="00282140"/>
    <w:rsid w:val="00302C78"/>
    <w:rsid w:val="003B1B49"/>
    <w:rsid w:val="00477468"/>
    <w:rsid w:val="0049120F"/>
    <w:rsid w:val="00731D88"/>
    <w:rsid w:val="007325CE"/>
    <w:rsid w:val="00A52AE7"/>
    <w:rsid w:val="00CE01FB"/>
    <w:rsid w:val="00D0008E"/>
    <w:rsid w:val="00D15E69"/>
    <w:rsid w:val="00D82B9E"/>
    <w:rsid w:val="00D86AED"/>
    <w:rsid w:val="00EF5A4C"/>
    <w:rsid w:val="00F57480"/>
    <w:rsid w:val="00F90DB3"/>
    <w:rsid w:val="00FC6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85525"/>
  <w15:chartTrackingRefBased/>
  <w15:docId w15:val="{E7269B06-A2D5-4818-9119-F7A4E33BA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AE7"/>
    <w:rPr>
      <w:rFonts w:asciiTheme="minorHAnsi" w:hAnsiTheme="minorHAnsi"/>
      <w:sz w:val="22"/>
    </w:rPr>
  </w:style>
  <w:style w:type="paragraph" w:styleId="Heading1">
    <w:name w:val="heading 1"/>
    <w:basedOn w:val="Normal"/>
    <w:next w:val="Normal"/>
    <w:link w:val="Heading1Char"/>
    <w:uiPriority w:val="9"/>
    <w:qFormat/>
    <w:rsid w:val="00F574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74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74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74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74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74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4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4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4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Calibri11pt">
    <w:name w:val="Style Calibri 11 pt"/>
    <w:basedOn w:val="DefaultParagraphFont"/>
    <w:rsid w:val="00147D31"/>
    <w:rPr>
      <w:rFonts w:ascii="Calibri" w:hAnsi="Calibri"/>
      <w:sz w:val="22"/>
    </w:rPr>
  </w:style>
  <w:style w:type="character" w:customStyle="1" w:styleId="Heading1Char">
    <w:name w:val="Heading 1 Char"/>
    <w:basedOn w:val="DefaultParagraphFont"/>
    <w:link w:val="Heading1"/>
    <w:uiPriority w:val="9"/>
    <w:rsid w:val="00F574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74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748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7480"/>
    <w:rPr>
      <w:rFonts w:asciiTheme="minorHAnsi" w:eastAsiaTheme="majorEastAsia" w:hAnsiTheme="min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F57480"/>
    <w:rPr>
      <w:rFonts w:asciiTheme="minorHAnsi" w:eastAsiaTheme="majorEastAsia" w:hAnsiTheme="minorHAnsi" w:cstheme="majorBidi"/>
      <w:color w:val="2F5496" w:themeColor="accent1" w:themeShade="BF"/>
      <w:sz w:val="22"/>
    </w:rPr>
  </w:style>
  <w:style w:type="character" w:customStyle="1" w:styleId="Heading6Char">
    <w:name w:val="Heading 6 Char"/>
    <w:basedOn w:val="DefaultParagraphFont"/>
    <w:link w:val="Heading6"/>
    <w:uiPriority w:val="9"/>
    <w:semiHidden/>
    <w:rsid w:val="00F57480"/>
    <w:rPr>
      <w:rFonts w:asciiTheme="minorHAnsi" w:eastAsiaTheme="majorEastAsia" w:hAnsiTheme="minorHAnsi" w:cstheme="majorBidi"/>
      <w:i/>
      <w:iCs/>
      <w:color w:val="595959" w:themeColor="text1" w:themeTint="A6"/>
      <w:sz w:val="22"/>
    </w:rPr>
  </w:style>
  <w:style w:type="character" w:customStyle="1" w:styleId="Heading7Char">
    <w:name w:val="Heading 7 Char"/>
    <w:basedOn w:val="DefaultParagraphFont"/>
    <w:link w:val="Heading7"/>
    <w:uiPriority w:val="9"/>
    <w:semiHidden/>
    <w:rsid w:val="00F57480"/>
    <w:rPr>
      <w:rFonts w:asciiTheme="minorHAnsi" w:eastAsiaTheme="majorEastAsia" w:hAnsiTheme="minorHAnsi" w:cstheme="majorBidi"/>
      <w:color w:val="595959" w:themeColor="text1" w:themeTint="A6"/>
      <w:sz w:val="22"/>
    </w:rPr>
  </w:style>
  <w:style w:type="character" w:customStyle="1" w:styleId="Heading8Char">
    <w:name w:val="Heading 8 Char"/>
    <w:basedOn w:val="DefaultParagraphFont"/>
    <w:link w:val="Heading8"/>
    <w:uiPriority w:val="9"/>
    <w:semiHidden/>
    <w:rsid w:val="00F57480"/>
    <w:rPr>
      <w:rFonts w:asciiTheme="minorHAnsi" w:eastAsiaTheme="majorEastAsia" w:hAnsiTheme="minorHAnsi" w:cstheme="majorBidi"/>
      <w:i/>
      <w:iCs/>
      <w:color w:val="272727" w:themeColor="text1" w:themeTint="D8"/>
      <w:sz w:val="22"/>
    </w:rPr>
  </w:style>
  <w:style w:type="character" w:customStyle="1" w:styleId="Heading9Char">
    <w:name w:val="Heading 9 Char"/>
    <w:basedOn w:val="DefaultParagraphFont"/>
    <w:link w:val="Heading9"/>
    <w:uiPriority w:val="9"/>
    <w:semiHidden/>
    <w:rsid w:val="00F57480"/>
    <w:rPr>
      <w:rFonts w:asciiTheme="minorHAnsi" w:eastAsiaTheme="majorEastAsia" w:hAnsiTheme="minorHAnsi" w:cstheme="majorBidi"/>
      <w:color w:val="272727" w:themeColor="text1" w:themeTint="D8"/>
      <w:sz w:val="22"/>
    </w:rPr>
  </w:style>
  <w:style w:type="paragraph" w:styleId="Title">
    <w:name w:val="Title"/>
    <w:basedOn w:val="Normal"/>
    <w:next w:val="Normal"/>
    <w:link w:val="TitleChar"/>
    <w:uiPriority w:val="10"/>
    <w:qFormat/>
    <w:rsid w:val="00F574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4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48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48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74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7480"/>
    <w:rPr>
      <w:rFonts w:asciiTheme="minorHAnsi" w:hAnsiTheme="minorHAnsi"/>
      <w:i/>
      <w:iCs/>
      <w:color w:val="404040" w:themeColor="text1" w:themeTint="BF"/>
      <w:sz w:val="22"/>
    </w:rPr>
  </w:style>
  <w:style w:type="paragraph" w:styleId="ListParagraph">
    <w:name w:val="List Paragraph"/>
    <w:basedOn w:val="Normal"/>
    <w:uiPriority w:val="34"/>
    <w:qFormat/>
    <w:rsid w:val="00F57480"/>
    <w:pPr>
      <w:ind w:left="720"/>
      <w:contextualSpacing/>
    </w:pPr>
  </w:style>
  <w:style w:type="character" w:styleId="IntenseEmphasis">
    <w:name w:val="Intense Emphasis"/>
    <w:basedOn w:val="DefaultParagraphFont"/>
    <w:uiPriority w:val="21"/>
    <w:qFormat/>
    <w:rsid w:val="00F57480"/>
    <w:rPr>
      <w:i/>
      <w:iCs/>
      <w:color w:val="2F5496" w:themeColor="accent1" w:themeShade="BF"/>
    </w:rPr>
  </w:style>
  <w:style w:type="paragraph" w:styleId="IntenseQuote">
    <w:name w:val="Intense Quote"/>
    <w:basedOn w:val="Normal"/>
    <w:next w:val="Normal"/>
    <w:link w:val="IntenseQuoteChar"/>
    <w:uiPriority w:val="30"/>
    <w:qFormat/>
    <w:rsid w:val="00F574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7480"/>
    <w:rPr>
      <w:rFonts w:asciiTheme="minorHAnsi" w:hAnsiTheme="minorHAnsi"/>
      <w:i/>
      <w:iCs/>
      <w:color w:val="2F5496" w:themeColor="accent1" w:themeShade="BF"/>
      <w:sz w:val="22"/>
    </w:rPr>
  </w:style>
  <w:style w:type="character" w:styleId="IntenseReference">
    <w:name w:val="Intense Reference"/>
    <w:basedOn w:val="DefaultParagraphFont"/>
    <w:uiPriority w:val="32"/>
    <w:qFormat/>
    <w:rsid w:val="00F57480"/>
    <w:rPr>
      <w:b/>
      <w:bCs/>
      <w:smallCaps/>
      <w:color w:val="2F5496" w:themeColor="accent1" w:themeShade="BF"/>
      <w:spacing w:val="5"/>
    </w:rPr>
  </w:style>
  <w:style w:type="character" w:styleId="Hyperlink">
    <w:name w:val="Hyperlink"/>
    <w:basedOn w:val="DefaultParagraphFont"/>
    <w:uiPriority w:val="99"/>
    <w:unhideWhenUsed/>
    <w:rsid w:val="00477468"/>
    <w:rPr>
      <w:color w:val="0563C1" w:themeColor="hyperlink"/>
      <w:u w:val="single"/>
    </w:rPr>
  </w:style>
  <w:style w:type="character" w:styleId="UnresolvedMention">
    <w:name w:val="Unresolved Mention"/>
    <w:basedOn w:val="DefaultParagraphFont"/>
    <w:uiPriority w:val="99"/>
    <w:semiHidden/>
    <w:unhideWhenUsed/>
    <w:rsid w:val="00477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sbrecks.co.uk/oral-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Radford</dc:creator>
  <cp:keywords/>
  <dc:description/>
  <cp:lastModifiedBy>Imogen Radford</cp:lastModifiedBy>
  <cp:revision>3</cp:revision>
  <dcterms:created xsi:type="dcterms:W3CDTF">2025-07-16T13:18:00Z</dcterms:created>
  <dcterms:modified xsi:type="dcterms:W3CDTF">2026-01-27T17:15:00Z</dcterms:modified>
</cp:coreProperties>
</file>